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B" w:rsidRDefault="00606C7B" w:rsidP="00606C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INSTITUTE OF PLANNING, NIGERIA</w:t>
      </w:r>
      <w:r w:rsidRPr="00606C7B">
        <w:rPr>
          <w:b/>
          <w:sz w:val="44"/>
          <w:szCs w:val="44"/>
          <w:u w:val="single"/>
        </w:rPr>
        <w:t xml:space="preserve"> </w:t>
      </w:r>
    </w:p>
    <w:p w:rsidR="00606C7B" w:rsidRDefault="0069530E" w:rsidP="00606C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2019</w:t>
      </w:r>
      <w:r w:rsidR="00606C7B" w:rsidRPr="00606C7B">
        <w:rPr>
          <w:b/>
          <w:sz w:val="44"/>
          <w:szCs w:val="44"/>
          <w:u w:val="single"/>
        </w:rPr>
        <w:t xml:space="preserve"> 1</w:t>
      </w:r>
      <w:r w:rsidR="00606C7B" w:rsidRPr="00606C7B">
        <w:rPr>
          <w:b/>
          <w:sz w:val="44"/>
          <w:szCs w:val="44"/>
          <w:u w:val="single"/>
          <w:vertAlign w:val="superscript"/>
        </w:rPr>
        <w:t>ST</w:t>
      </w:r>
      <w:r w:rsidR="00606C7B" w:rsidRPr="00606C7B">
        <w:rPr>
          <w:b/>
          <w:sz w:val="44"/>
          <w:szCs w:val="44"/>
          <w:u w:val="single"/>
        </w:rPr>
        <w:t xml:space="preserve"> HALF TRAINING SCHEDULE</w:t>
      </w:r>
    </w:p>
    <w:p w:rsidR="00633326" w:rsidRPr="00633326" w:rsidRDefault="00633326" w:rsidP="0060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Enquiries C</w:t>
      </w:r>
      <w:r w:rsidR="0069530E">
        <w:rPr>
          <w:b/>
          <w:sz w:val="28"/>
          <w:szCs w:val="28"/>
        </w:rPr>
        <w:t>ontact: 07035169608, 08080545862.</w:t>
      </w:r>
    </w:p>
    <w:tbl>
      <w:tblPr>
        <w:tblStyle w:val="TableGrid"/>
        <w:tblW w:w="9606" w:type="dxa"/>
        <w:tblLook w:val="04A0"/>
      </w:tblPr>
      <w:tblGrid>
        <w:gridCol w:w="675"/>
        <w:gridCol w:w="2410"/>
        <w:gridCol w:w="2459"/>
        <w:gridCol w:w="2077"/>
        <w:gridCol w:w="1985"/>
      </w:tblGrid>
      <w:tr w:rsidR="00EC5F0A" w:rsidRPr="00606C7B" w:rsidTr="00466931">
        <w:tc>
          <w:tcPr>
            <w:tcW w:w="675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S/N</w:t>
            </w:r>
          </w:p>
        </w:tc>
        <w:tc>
          <w:tcPr>
            <w:tcW w:w="2410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FACULTY TITLE</w:t>
            </w:r>
          </w:p>
        </w:tc>
        <w:tc>
          <w:tcPr>
            <w:tcW w:w="2459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COURSE CONTENTS</w:t>
            </w:r>
          </w:p>
        </w:tc>
        <w:tc>
          <w:tcPr>
            <w:tcW w:w="2077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DATE</w:t>
            </w:r>
          </w:p>
        </w:tc>
        <w:tc>
          <w:tcPr>
            <w:tcW w:w="1985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VENUE</w:t>
            </w: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1.</w:t>
            </w:r>
          </w:p>
        </w:tc>
        <w:tc>
          <w:tcPr>
            <w:tcW w:w="2410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ACADEMIC PLANNING</w:t>
            </w:r>
          </w:p>
          <w:p w:rsidR="00D81163" w:rsidRPr="00606C7B" w:rsidRDefault="00D81163">
            <w:pPr>
              <w:rPr>
                <w:b/>
              </w:rPr>
            </w:pPr>
          </w:p>
          <w:p w:rsidR="00D81163" w:rsidRPr="00606C7B" w:rsidRDefault="00D81163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81163" w:rsidRPr="00606C7B" w:rsidRDefault="004D6469">
            <w:pPr>
              <w:rPr>
                <w:b/>
              </w:rPr>
            </w:pPr>
            <w:r>
              <w:rPr>
                <w:b/>
              </w:rPr>
              <w:t>INTERMEDIATE: N2</w:t>
            </w:r>
            <w:r w:rsidR="00D81163" w:rsidRPr="00606C7B">
              <w:rPr>
                <w:b/>
              </w:rPr>
              <w:t>0,000</w:t>
            </w:r>
          </w:p>
          <w:p w:rsidR="00606C7B" w:rsidRDefault="00606C7B">
            <w:pPr>
              <w:rPr>
                <w:b/>
              </w:rPr>
            </w:pPr>
          </w:p>
          <w:p w:rsidR="00D81163" w:rsidRPr="00606C7B" w:rsidRDefault="004D6469">
            <w:pPr>
              <w:rPr>
                <w:b/>
              </w:rPr>
            </w:pPr>
            <w:r>
              <w:rPr>
                <w:b/>
              </w:rPr>
              <w:t>PROFESSIONAL 1: N40</w:t>
            </w:r>
            <w:r w:rsidR="00D81163" w:rsidRPr="00606C7B">
              <w:rPr>
                <w:b/>
              </w:rPr>
              <w:t>,000</w:t>
            </w:r>
          </w:p>
          <w:p w:rsidR="00606C7B" w:rsidRDefault="00606C7B">
            <w:pPr>
              <w:rPr>
                <w:b/>
              </w:rPr>
            </w:pPr>
          </w:p>
          <w:p w:rsidR="002038EC" w:rsidRDefault="00D81163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D81163" w:rsidRPr="00606C7B" w:rsidRDefault="004D6469">
            <w:pPr>
              <w:rPr>
                <w:b/>
              </w:rPr>
            </w:pPr>
            <w:r>
              <w:rPr>
                <w:b/>
              </w:rPr>
              <w:t>N50</w:t>
            </w:r>
            <w:r w:rsidR="00D81163" w:rsidRPr="00606C7B">
              <w:rPr>
                <w:b/>
              </w:rPr>
              <w:t>, 000.</w:t>
            </w:r>
          </w:p>
        </w:tc>
        <w:tc>
          <w:tcPr>
            <w:tcW w:w="2459" w:type="dxa"/>
          </w:tcPr>
          <w:p w:rsidR="00466931" w:rsidRPr="00326CE6" w:rsidRDefault="00CE159A" w:rsidP="00466931">
            <w:pPr>
              <w:spacing w:before="100" w:beforeAutospacing="1" w:line="312" w:lineRule="atLeast"/>
              <w:rPr>
                <w:rFonts w:eastAsia="Times New Roman" w:cs="Times New Roman"/>
                <w:b/>
                <w:lang w:eastAsia="en-GB"/>
              </w:rPr>
            </w:pPr>
            <w:r w:rsidRPr="00326CE6">
              <w:rPr>
                <w:b/>
              </w:rPr>
              <w:t>A</w:t>
            </w:r>
            <w:r w:rsidR="00466931" w:rsidRPr="00326CE6">
              <w:rPr>
                <w:b/>
              </w:rPr>
              <w:t>.</w:t>
            </w:r>
            <w:r w:rsidRPr="00326CE6">
              <w:rPr>
                <w:b/>
              </w:rPr>
              <w:t xml:space="preserve"> </w:t>
            </w:r>
            <w:r w:rsidR="00466931" w:rsidRPr="00326CE6">
              <w:rPr>
                <w:b/>
              </w:rPr>
              <w:t xml:space="preserve"> Introduction</w:t>
            </w:r>
            <w:r w:rsidR="00466931" w:rsidRPr="00326CE6">
              <w:rPr>
                <w:rFonts w:eastAsia="Times New Roman" w:cs="Times New Roman"/>
                <w:b/>
                <w:color w:val="333333"/>
                <w:lang w:eastAsia="en-GB"/>
              </w:rPr>
              <w:t xml:space="preserve"> to the Theory and Practice of Academic Planning.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EC5F0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B</w:t>
            </w:r>
            <w:r w:rsidR="00466931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Institutional Framework for Academic Planning.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466931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C</w:t>
            </w:r>
            <w:r w:rsidR="00466931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Strategic Planning for Academic Planners.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C10C7B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D</w:t>
            </w:r>
            <w:r w:rsidR="00C10C7B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Quality Assurance in Higher Education.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C10C7B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E</w:t>
            </w:r>
            <w:r w:rsidR="00C10C7B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Forecasting Models in Academic Planning.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F</w:t>
            </w:r>
            <w:r w:rsidR="00C10C7B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Key Issues in Academic Planning.</w:t>
            </w:r>
          </w:p>
        </w:tc>
        <w:tc>
          <w:tcPr>
            <w:tcW w:w="2077" w:type="dxa"/>
          </w:tcPr>
          <w:p w:rsidR="002038EC" w:rsidRDefault="001D1F85">
            <w:pPr>
              <w:rPr>
                <w:b/>
              </w:rPr>
            </w:pPr>
            <w:r>
              <w:rPr>
                <w:b/>
              </w:rPr>
              <w:t>27</w:t>
            </w:r>
            <w:r w:rsidR="002038EC" w:rsidRPr="002038EC">
              <w:rPr>
                <w:b/>
                <w:vertAlign w:val="superscript"/>
              </w:rPr>
              <w:t>TH</w:t>
            </w:r>
            <w:r w:rsidR="002038EC">
              <w:rPr>
                <w:b/>
              </w:rPr>
              <w:t xml:space="preserve"> – </w:t>
            </w:r>
            <w:r>
              <w:rPr>
                <w:b/>
              </w:rPr>
              <w:t>28</w:t>
            </w:r>
            <w:r w:rsidR="002038EC" w:rsidRPr="002038EC">
              <w:rPr>
                <w:b/>
                <w:vertAlign w:val="superscript"/>
              </w:rPr>
              <w:t>TH</w:t>
            </w:r>
            <w:r w:rsidR="0069530E">
              <w:rPr>
                <w:b/>
              </w:rPr>
              <w:t xml:space="preserve"> FEB</w:t>
            </w:r>
            <w:r w:rsidR="003D006E">
              <w:rPr>
                <w:b/>
              </w:rPr>
              <w:t>,</w:t>
            </w:r>
            <w:r w:rsidR="0069530E">
              <w:rPr>
                <w:b/>
              </w:rPr>
              <w:t xml:space="preserve"> 2019</w:t>
            </w:r>
            <w:r w:rsidR="002038EC">
              <w:rPr>
                <w:b/>
              </w:rPr>
              <w:t>.</w:t>
            </w:r>
          </w:p>
          <w:p w:rsidR="002038EC" w:rsidRDefault="002038EC">
            <w:pPr>
              <w:rPr>
                <w:b/>
              </w:rPr>
            </w:pPr>
          </w:p>
          <w:p w:rsidR="008D29DA" w:rsidRPr="0069530E" w:rsidRDefault="0069530E">
            <w:pPr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BD42E1">
              <w:rPr>
                <w:b/>
              </w:rPr>
              <w:t>7</w:t>
            </w:r>
            <w:r w:rsidR="008D29DA" w:rsidRPr="008D29DA">
              <w:rPr>
                <w:b/>
                <w:vertAlign w:val="superscript"/>
              </w:rPr>
              <w:t>TH</w:t>
            </w:r>
            <w:r w:rsidR="008D29DA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="00BD42E1">
              <w:rPr>
                <w:b/>
              </w:rPr>
              <w:t>8</w:t>
            </w:r>
            <w:r w:rsidRPr="0069530E">
              <w:rPr>
                <w:b/>
                <w:vertAlign w:val="superscript"/>
              </w:rPr>
              <w:t>T</w:t>
            </w:r>
            <w:r w:rsidR="00BD42E1"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 w:rsidR="008D29DA">
              <w:rPr>
                <w:b/>
              </w:rPr>
              <w:t>.</w:t>
            </w:r>
          </w:p>
          <w:p w:rsidR="008D29DA" w:rsidRDefault="008D29DA">
            <w:pPr>
              <w:rPr>
                <w:b/>
              </w:rPr>
            </w:pPr>
          </w:p>
          <w:p w:rsidR="0069530E" w:rsidRDefault="0069530E">
            <w:pPr>
              <w:rPr>
                <w:b/>
              </w:rPr>
            </w:pPr>
            <w:r>
              <w:rPr>
                <w:b/>
              </w:rPr>
              <w:t>1</w:t>
            </w:r>
            <w:r w:rsidR="00AA4FC5">
              <w:rPr>
                <w:b/>
              </w:rPr>
              <w:t>7</w:t>
            </w:r>
            <w:r w:rsidR="00AA4FC5">
              <w:rPr>
                <w:b/>
                <w:vertAlign w:val="superscript"/>
              </w:rPr>
              <w:t>TH</w:t>
            </w:r>
            <w:r w:rsidR="004F6CC4" w:rsidRPr="00606C7B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AA4FC5">
              <w:rPr>
                <w:b/>
              </w:rPr>
              <w:t>8</w:t>
            </w:r>
            <w:r w:rsidR="00AA4FC5">
              <w:rPr>
                <w:b/>
                <w:vertAlign w:val="superscript"/>
              </w:rPr>
              <w:t>TH</w:t>
            </w:r>
            <w:r w:rsidR="00AA4FC5">
              <w:rPr>
                <w:b/>
              </w:rPr>
              <w:t xml:space="preserve"> </w:t>
            </w:r>
            <w:r>
              <w:rPr>
                <w:b/>
              </w:rPr>
              <w:t>APRIL, 2019.</w:t>
            </w:r>
          </w:p>
          <w:p w:rsidR="0069530E" w:rsidRDefault="0069530E">
            <w:pPr>
              <w:rPr>
                <w:b/>
              </w:rPr>
            </w:pPr>
          </w:p>
          <w:p w:rsidR="0069530E" w:rsidRDefault="00BC4BFF">
            <w:pPr>
              <w:rPr>
                <w:b/>
              </w:rPr>
            </w:pPr>
            <w:r>
              <w:rPr>
                <w:b/>
              </w:rPr>
              <w:t>29</w:t>
            </w:r>
            <w:r w:rsidR="0069530E" w:rsidRPr="0069530E">
              <w:rPr>
                <w:b/>
                <w:vertAlign w:val="superscript"/>
              </w:rPr>
              <w:t>TH</w:t>
            </w:r>
            <w:r w:rsidR="0069530E">
              <w:rPr>
                <w:b/>
              </w:rPr>
              <w:t xml:space="preserve"> – </w:t>
            </w:r>
            <w:r>
              <w:rPr>
                <w:b/>
              </w:rPr>
              <w:t>30</w:t>
            </w:r>
            <w:r w:rsidR="0069530E" w:rsidRPr="0069530E">
              <w:rPr>
                <w:b/>
                <w:vertAlign w:val="superscript"/>
              </w:rPr>
              <w:t>TH</w:t>
            </w:r>
            <w:r w:rsidR="0069530E">
              <w:rPr>
                <w:b/>
              </w:rPr>
              <w:t xml:space="preserve"> MAY, 2019.</w:t>
            </w:r>
          </w:p>
          <w:p w:rsidR="0069530E" w:rsidRDefault="0069530E">
            <w:pPr>
              <w:rPr>
                <w:b/>
              </w:rPr>
            </w:pPr>
          </w:p>
          <w:p w:rsidR="004F6CC4" w:rsidRPr="00606C7B" w:rsidRDefault="0069530E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="004F6CC4"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4F6CC4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787E7C" w:rsidRDefault="00787E7C">
            <w:pPr>
              <w:rPr>
                <w:b/>
              </w:rPr>
            </w:pPr>
          </w:p>
          <w:p w:rsidR="004F6CC4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A3C4D" w:rsidRDefault="008A3C4D" w:rsidP="008A3C4D">
            <w:pPr>
              <w:rPr>
                <w:b/>
              </w:rPr>
            </w:pPr>
          </w:p>
          <w:p w:rsidR="008A3C4D" w:rsidRPr="00606C7B" w:rsidRDefault="008A3C4D" w:rsidP="008A3C4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A3C4D" w:rsidRDefault="008A3C4D">
            <w:pPr>
              <w:rPr>
                <w:b/>
              </w:rPr>
            </w:pPr>
          </w:p>
          <w:p w:rsidR="0069530E" w:rsidRPr="00606C7B" w:rsidRDefault="0069530E" w:rsidP="0069530E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D29DA" w:rsidRDefault="008D29DA">
            <w:pPr>
              <w:rPr>
                <w:b/>
              </w:rPr>
            </w:pPr>
          </w:p>
          <w:p w:rsidR="0069530E" w:rsidRPr="00606C7B" w:rsidRDefault="0069530E" w:rsidP="0069530E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9530E" w:rsidRPr="00606C7B" w:rsidRDefault="0069530E">
            <w:pPr>
              <w:rPr>
                <w:b/>
              </w:rPr>
            </w:pPr>
          </w:p>
        </w:tc>
      </w:tr>
      <w:tr w:rsidR="00EC5F0A" w:rsidRPr="00606C7B" w:rsidTr="00466931">
        <w:trPr>
          <w:trHeight w:val="2661"/>
        </w:trPr>
        <w:tc>
          <w:tcPr>
            <w:tcW w:w="675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2.</w:t>
            </w:r>
          </w:p>
        </w:tc>
        <w:tc>
          <w:tcPr>
            <w:tcW w:w="2410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ACCOUNTING &amp; FINANCE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>
            <w:pPr>
              <w:rPr>
                <w:b/>
              </w:rPr>
            </w:pPr>
          </w:p>
          <w:p w:rsidR="00697CAC" w:rsidRDefault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>, 000.</w:t>
            </w:r>
          </w:p>
        </w:tc>
        <w:tc>
          <w:tcPr>
            <w:tcW w:w="2459" w:type="dxa"/>
          </w:tcPr>
          <w:p w:rsidR="00EC5F0A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10C7B" w:rsidRPr="00606C7B">
              <w:rPr>
                <w:b/>
              </w:rPr>
              <w:t>. Financial Accounting for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10C7B" w:rsidRPr="00606C7B">
              <w:rPr>
                <w:b/>
              </w:rPr>
              <w:t>. Cost and Management Accounting in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10C7B" w:rsidRPr="00606C7B">
              <w:rPr>
                <w:b/>
              </w:rPr>
              <w:t>. Budgeting &amp; Control Strategies in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10C7B" w:rsidRPr="00606C7B">
              <w:rPr>
                <w:b/>
              </w:rPr>
              <w:t>. Quality &amp; Compliance Assurance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10C7B" w:rsidRPr="00606C7B">
              <w:rPr>
                <w:b/>
              </w:rPr>
              <w:t>. Public Finance Management &amp; Stewardship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AE0CEE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10C7B" w:rsidRPr="00606C7B">
              <w:rPr>
                <w:b/>
              </w:rPr>
              <w:t>. Corporate Resources Governance Planning.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69530E" w:rsidRDefault="0069530E" w:rsidP="0069530E">
            <w:pPr>
              <w:rPr>
                <w:b/>
              </w:rPr>
            </w:pPr>
          </w:p>
          <w:p w:rsidR="0069530E" w:rsidRDefault="0069530E" w:rsidP="0069530E">
            <w:pPr>
              <w:rPr>
                <w:b/>
              </w:rPr>
            </w:pPr>
          </w:p>
          <w:p w:rsidR="0069530E" w:rsidRDefault="0069530E" w:rsidP="0069530E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69530E" w:rsidRDefault="0069530E" w:rsidP="0069530E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69530E" w:rsidRDefault="0069530E" w:rsidP="0069530E">
            <w:pPr>
              <w:rPr>
                <w:b/>
              </w:rPr>
            </w:pPr>
          </w:p>
          <w:p w:rsidR="004F6CC4" w:rsidRPr="00606C7B" w:rsidRDefault="0069530E" w:rsidP="0069530E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06C7B" w:rsidRDefault="00606C7B">
            <w:pPr>
              <w:rPr>
                <w:b/>
              </w:rPr>
            </w:pPr>
          </w:p>
          <w:p w:rsidR="004F6CC4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BUSINESS &amp; MGT.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1301E2" w:rsidRDefault="001301E2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 w:rsidP="00AE0CEE">
            <w:pPr>
              <w:rPr>
                <w:b/>
                <w:u w:val="single"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10C7B" w:rsidRPr="00606C7B">
              <w:rPr>
                <w:b/>
              </w:rPr>
              <w:t>. Business Management Development Strategies.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10C7B" w:rsidRPr="00606C7B">
              <w:rPr>
                <w:b/>
              </w:rPr>
              <w:t>. Risk &amp; Change Management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10C7B" w:rsidRPr="00606C7B">
              <w:rPr>
                <w:b/>
              </w:rPr>
              <w:t>. International Business Management Strategies.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10C7B" w:rsidRPr="00606C7B">
              <w:rPr>
                <w:b/>
              </w:rPr>
              <w:t>. e. Business Management Strategies.</w:t>
            </w:r>
          </w:p>
          <w:p w:rsidR="00CE159A" w:rsidRPr="00606C7B" w:rsidRDefault="00CE159A">
            <w:pPr>
              <w:rPr>
                <w:b/>
              </w:rPr>
            </w:pPr>
          </w:p>
          <w:p w:rsidR="00C8442C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Business Dynamics &amp; Strategic Management.</w:t>
            </w:r>
          </w:p>
          <w:p w:rsidR="00CE159A" w:rsidRPr="00606C7B" w:rsidRDefault="00CE159A">
            <w:pPr>
              <w:rPr>
                <w:b/>
              </w:rPr>
            </w:pPr>
          </w:p>
          <w:p w:rsidR="00C8442C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Capacity Building, Sustainability &amp; Productivity Planning.</w:t>
            </w:r>
          </w:p>
          <w:p w:rsidR="00C10C7B" w:rsidRPr="00606C7B" w:rsidRDefault="00C10C7B">
            <w:pPr>
              <w:rPr>
                <w:b/>
              </w:rPr>
            </w:pPr>
          </w:p>
          <w:p w:rsidR="004F6CC4" w:rsidRPr="00606C7B" w:rsidRDefault="004F6CC4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BC4BFF" w:rsidRDefault="00BC4BFF" w:rsidP="000F5B9F">
            <w:pPr>
              <w:rPr>
                <w:b/>
              </w:rPr>
            </w:pPr>
          </w:p>
          <w:p w:rsidR="00AA4FC5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606C7B" w:rsidRDefault="00606C7B">
            <w:pPr>
              <w:rPr>
                <w:b/>
              </w:rPr>
            </w:pPr>
          </w:p>
          <w:p w:rsidR="004F6CC4" w:rsidRPr="00606C7B" w:rsidRDefault="004F6CC4">
            <w:pPr>
              <w:rPr>
                <w:b/>
              </w:rPr>
            </w:pPr>
          </w:p>
        </w:tc>
        <w:tc>
          <w:tcPr>
            <w:tcW w:w="1985" w:type="dxa"/>
          </w:tcPr>
          <w:p w:rsidR="00EC5F0A" w:rsidRDefault="00D81163" w:rsidP="00D81163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D81163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81163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 xml:space="preserve">4. </w:t>
            </w:r>
          </w:p>
        </w:tc>
        <w:tc>
          <w:tcPr>
            <w:tcW w:w="2410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>LAW &amp; REGULATION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33326" w:rsidRDefault="00633326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33326" w:rsidRDefault="00633326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120576" w:rsidRPr="00606C7B">
              <w:rPr>
                <w:b/>
              </w:rPr>
              <w:t xml:space="preserve">. Electronic </w:t>
            </w:r>
            <w:r w:rsidR="00A22235" w:rsidRPr="00606C7B">
              <w:rPr>
                <w:b/>
              </w:rPr>
              <w:t>Commerce/ e-Business Laws.</w:t>
            </w:r>
          </w:p>
          <w:p w:rsidR="00CE159A" w:rsidRPr="00606C7B" w:rsidRDefault="00CE159A">
            <w:pPr>
              <w:rPr>
                <w:b/>
              </w:rPr>
            </w:pPr>
          </w:p>
          <w:p w:rsidR="00A22235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 xml:space="preserve">. </w:t>
            </w:r>
            <w:r w:rsidR="005610C8" w:rsidRPr="00606C7B">
              <w:rPr>
                <w:b/>
              </w:rPr>
              <w:t>Humanitarian Rights Promotion/Protection Laws.</w:t>
            </w:r>
          </w:p>
          <w:p w:rsidR="00CE159A" w:rsidRPr="00606C7B" w:rsidRDefault="00CE159A">
            <w:pPr>
              <w:rPr>
                <w:b/>
              </w:rPr>
            </w:pPr>
          </w:p>
          <w:p w:rsidR="005610C8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007468" w:rsidRPr="00606C7B">
              <w:rPr>
                <w:b/>
              </w:rPr>
              <w:t xml:space="preserve">. </w:t>
            </w:r>
            <w:r w:rsidR="005610C8" w:rsidRPr="00606C7B">
              <w:rPr>
                <w:b/>
              </w:rPr>
              <w:t>Criminal</w:t>
            </w:r>
            <w:r w:rsidR="00007468" w:rsidRPr="00606C7B">
              <w:rPr>
                <w:b/>
              </w:rPr>
              <w:t xml:space="preserve"> &amp;Civil </w:t>
            </w:r>
            <w:r w:rsidR="005610C8" w:rsidRPr="00606C7B">
              <w:rPr>
                <w:b/>
              </w:rPr>
              <w:t>Justice</w:t>
            </w:r>
            <w:r w:rsidR="00007468" w:rsidRPr="00606C7B">
              <w:rPr>
                <w:b/>
              </w:rPr>
              <w:t xml:space="preserve"> System Reforms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07468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007468" w:rsidRPr="00606C7B">
              <w:rPr>
                <w:b/>
              </w:rPr>
              <w:t xml:space="preserve">. Crime Control &amp; Security </w:t>
            </w:r>
            <w:r w:rsidR="00120576" w:rsidRPr="00606C7B">
              <w:rPr>
                <w:b/>
              </w:rPr>
              <w:t xml:space="preserve"> </w:t>
            </w:r>
            <w:r w:rsidR="00007468" w:rsidRPr="00606C7B">
              <w:rPr>
                <w:b/>
              </w:rPr>
              <w:t xml:space="preserve">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07468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007468" w:rsidRPr="00606C7B">
              <w:rPr>
                <w:b/>
              </w:rPr>
              <w:t xml:space="preserve">. Peace Promotion </w:t>
            </w:r>
            <w:r w:rsidR="00007468" w:rsidRPr="00606C7B">
              <w:rPr>
                <w:b/>
              </w:rPr>
              <w:lastRenderedPageBreak/>
              <w:t>&amp;Conflict Resolution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07468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007468" w:rsidRPr="00606C7B">
              <w:rPr>
                <w:b/>
              </w:rPr>
              <w:t>. Alternative Dispute Resolution Planning.</w:t>
            </w:r>
          </w:p>
        </w:tc>
        <w:tc>
          <w:tcPr>
            <w:tcW w:w="2077" w:type="dxa"/>
          </w:tcPr>
          <w:p w:rsidR="00A92149" w:rsidRPr="00606C7B" w:rsidRDefault="00A92149" w:rsidP="00A92149">
            <w:pPr>
              <w:rPr>
                <w:b/>
              </w:rPr>
            </w:pPr>
          </w:p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0F5B9F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</w:t>
            </w:r>
            <w:r w:rsidR="00BD42E1">
              <w:rPr>
                <w:b/>
              </w:rPr>
              <w:t>27</w:t>
            </w:r>
            <w:r w:rsidR="00BD42E1" w:rsidRPr="008D29DA">
              <w:rPr>
                <w:b/>
                <w:vertAlign w:val="superscript"/>
              </w:rPr>
              <w:t>TH</w:t>
            </w:r>
            <w:r w:rsidR="00BD42E1">
              <w:rPr>
                <w:b/>
              </w:rPr>
              <w:t xml:space="preserve"> – 28</w:t>
            </w:r>
            <w:r w:rsidR="00BD42E1" w:rsidRPr="0069530E">
              <w:rPr>
                <w:b/>
                <w:vertAlign w:val="superscript"/>
              </w:rPr>
              <w:t>T</w:t>
            </w:r>
            <w:r w:rsidR="00BD42E1">
              <w:rPr>
                <w:b/>
                <w:vertAlign w:val="superscript"/>
              </w:rPr>
              <w:t>H</w:t>
            </w:r>
            <w:r w:rsidR="00BD42E1">
              <w:rPr>
                <w:b/>
              </w:rPr>
              <w:t xml:space="preserve"> MARCH, 2019.</w:t>
            </w: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D81163" w:rsidRPr="00606C7B" w:rsidRDefault="00D81163">
            <w:pPr>
              <w:rPr>
                <w:b/>
              </w:rPr>
            </w:pPr>
          </w:p>
        </w:tc>
        <w:tc>
          <w:tcPr>
            <w:tcW w:w="1985" w:type="dxa"/>
          </w:tcPr>
          <w:p w:rsidR="00D81163" w:rsidRPr="00606C7B" w:rsidRDefault="00A92149" w:rsidP="00D81163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</w:t>
            </w:r>
            <w:r>
              <w:rPr>
                <w:b/>
              </w:rPr>
              <w:t>.</w:t>
            </w:r>
          </w:p>
          <w:p w:rsidR="00A92149" w:rsidRDefault="00A92149" w:rsidP="00A92149">
            <w:pPr>
              <w:rPr>
                <w:b/>
              </w:rPr>
            </w:pPr>
          </w:p>
          <w:p w:rsidR="00787E7C" w:rsidRDefault="00787E7C" w:rsidP="00A92149">
            <w:pPr>
              <w:rPr>
                <w:b/>
              </w:rPr>
            </w:pPr>
          </w:p>
          <w:p w:rsidR="00F64940" w:rsidRDefault="00F64940" w:rsidP="00F64940">
            <w:pPr>
              <w:rPr>
                <w:b/>
              </w:rPr>
            </w:pPr>
            <w:r w:rsidRPr="00606C7B">
              <w:rPr>
                <w:b/>
              </w:rPr>
              <w:t>IPN SECRETARIAT, LAGOS</w:t>
            </w:r>
            <w:r>
              <w:rPr>
                <w:b/>
              </w:rPr>
              <w:t>.</w:t>
            </w:r>
          </w:p>
          <w:p w:rsidR="006F74BC" w:rsidRDefault="006F74BC" w:rsidP="00F64940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F64940">
            <w:pPr>
              <w:rPr>
                <w:b/>
              </w:rPr>
            </w:pPr>
          </w:p>
          <w:p w:rsidR="00F64940" w:rsidRDefault="00F64940" w:rsidP="00F64940">
            <w:pPr>
              <w:rPr>
                <w:b/>
              </w:rPr>
            </w:pPr>
          </w:p>
          <w:p w:rsidR="00D81163" w:rsidRPr="00606C7B" w:rsidRDefault="00D81163" w:rsidP="00F64940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lastRenderedPageBreak/>
              <w:t>5.</w:t>
            </w:r>
          </w:p>
        </w:tc>
        <w:tc>
          <w:tcPr>
            <w:tcW w:w="2410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>SAFETY &amp; SECURITY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A22235" w:rsidRPr="00606C7B">
              <w:rPr>
                <w:b/>
              </w:rPr>
              <w:t>. Crime and Hazard Monitoring, Prevention and Control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>. Risk and Disaster Management Planning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Personal Health, Safety, Security Management Planning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Violence and Accident Survival Planning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First Aid Intervention Planning</w:t>
            </w:r>
          </w:p>
          <w:p w:rsidR="00CE159A" w:rsidRPr="00606C7B" w:rsidRDefault="00CE159A">
            <w:pPr>
              <w:rPr>
                <w:b/>
              </w:rPr>
            </w:pPr>
          </w:p>
          <w:p w:rsidR="00EC5F0A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>. High Risk VIP Security Protocols Planning.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64940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606C7B" w:rsidRDefault="00606C7B">
            <w:pPr>
              <w:rPr>
                <w:b/>
              </w:rPr>
            </w:pPr>
          </w:p>
          <w:p w:rsidR="003F057F" w:rsidRPr="00606C7B" w:rsidRDefault="003F057F">
            <w:pPr>
              <w:rPr>
                <w:b/>
              </w:rPr>
            </w:pPr>
          </w:p>
        </w:tc>
        <w:tc>
          <w:tcPr>
            <w:tcW w:w="1985" w:type="dxa"/>
          </w:tcPr>
          <w:p w:rsidR="003F057F" w:rsidRPr="00606C7B" w:rsidRDefault="003F057F" w:rsidP="003F057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F64940" w:rsidRDefault="00F64940" w:rsidP="00F64940">
            <w:pPr>
              <w:rPr>
                <w:b/>
              </w:rPr>
            </w:pPr>
          </w:p>
          <w:p w:rsidR="00F64940" w:rsidRDefault="00F64940" w:rsidP="00F64940">
            <w:pPr>
              <w:rPr>
                <w:b/>
              </w:rPr>
            </w:pPr>
            <w:r w:rsidRPr="00606C7B">
              <w:rPr>
                <w:b/>
              </w:rPr>
              <w:t xml:space="preserve"> IPN SECRETARIAT, LAGOS.</w:t>
            </w:r>
          </w:p>
          <w:p w:rsidR="006F74BC" w:rsidRDefault="006F74BC" w:rsidP="00F64940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F64940">
            <w:pPr>
              <w:rPr>
                <w:b/>
              </w:rPr>
            </w:pPr>
          </w:p>
          <w:p w:rsidR="003F057F" w:rsidRPr="00606C7B" w:rsidRDefault="003F057F" w:rsidP="003F057F">
            <w:pPr>
              <w:rPr>
                <w:b/>
              </w:rPr>
            </w:pPr>
          </w:p>
          <w:p w:rsidR="00606C7B" w:rsidRDefault="00606C7B" w:rsidP="003F057F">
            <w:pPr>
              <w:rPr>
                <w:b/>
              </w:rPr>
            </w:pPr>
          </w:p>
          <w:p w:rsidR="00EC5F0A" w:rsidRPr="00606C7B" w:rsidRDefault="00EC5F0A" w:rsidP="008A3214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6.</w:t>
            </w:r>
          </w:p>
        </w:tc>
        <w:tc>
          <w:tcPr>
            <w:tcW w:w="2410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ECONOMIC &amp; NATIONAL DEVELOPMENT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 xml:space="preserve">N40, </w:t>
            </w:r>
            <w:r w:rsidR="00AE0CEE" w:rsidRPr="00606C7B">
              <w:rPr>
                <w:b/>
              </w:rPr>
              <w:t xml:space="preserve">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A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Micro, Small, Medium and Large Enterprises Development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B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Social, Political and Economic Change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C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Global Economic Development and National Strategy.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D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Wealth Management and Poverty Alleviation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E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Banking, Securities and Capital Market Development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b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F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Economic and National Development Planning.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3F057F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3F057F" w:rsidRPr="00606C7B" w:rsidRDefault="003F057F" w:rsidP="003F057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D96C0F" w:rsidRDefault="00D96C0F" w:rsidP="00D96C0F">
            <w:pPr>
              <w:rPr>
                <w:b/>
              </w:rPr>
            </w:pPr>
          </w:p>
          <w:p w:rsidR="00D96C0F" w:rsidRDefault="00D96C0F" w:rsidP="00D96C0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D96C0F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96C0F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7.</w:t>
            </w:r>
          </w:p>
        </w:tc>
        <w:tc>
          <w:tcPr>
            <w:tcW w:w="2410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PRODUCTION &amp; INDUSTRIAL DEVELOPMENT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lastRenderedPageBreak/>
              <w:t>A</w:t>
            </w:r>
            <w:r w:rsidR="00A22235" w:rsidRPr="00606C7B">
              <w:rPr>
                <w:b/>
              </w:rPr>
              <w:t>. Materials Handling and Distribution Logistics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lastRenderedPageBreak/>
              <w:t>B</w:t>
            </w:r>
            <w:r w:rsidR="00A22235" w:rsidRPr="00606C7B">
              <w:rPr>
                <w:b/>
              </w:rPr>
              <w:t>. Large Scale Systems Planning and Design Analysis.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Production Economics and Managerial Accounting.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Industrial Resources and Production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Systems Synthesis and Integrated Systems Automation (Digital/Robotics)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 xml:space="preserve">. </w:t>
            </w:r>
            <w:r w:rsidRPr="00606C7B">
              <w:rPr>
                <w:b/>
              </w:rPr>
              <w:t xml:space="preserve">Production Process </w:t>
            </w:r>
            <w:r w:rsidR="00633326" w:rsidRPr="00606C7B">
              <w:rPr>
                <w:b/>
              </w:rPr>
              <w:t>Engineering and</w:t>
            </w:r>
            <w:r w:rsidR="00A22235" w:rsidRPr="00606C7B">
              <w:rPr>
                <w:b/>
              </w:rPr>
              <w:t xml:space="preserve"> Management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3F057F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3F057F" w:rsidRPr="00606C7B" w:rsidRDefault="003F057F" w:rsidP="003F057F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D96C0F" w:rsidRDefault="00D96C0F" w:rsidP="00D96C0F">
            <w:pPr>
              <w:rPr>
                <w:b/>
              </w:rPr>
            </w:pPr>
          </w:p>
          <w:p w:rsidR="00D96C0F" w:rsidRDefault="00D96C0F" w:rsidP="00D96C0F">
            <w:pPr>
              <w:rPr>
                <w:b/>
              </w:rPr>
            </w:pPr>
            <w:r w:rsidRPr="00606C7B">
              <w:rPr>
                <w:b/>
              </w:rPr>
              <w:t xml:space="preserve">IPN SECRETARIAT, </w:t>
            </w:r>
            <w:r w:rsidRPr="00606C7B">
              <w:rPr>
                <w:b/>
              </w:rPr>
              <w:lastRenderedPageBreak/>
              <w:t>LAGOS.</w:t>
            </w:r>
          </w:p>
          <w:p w:rsidR="006F74BC" w:rsidRDefault="006F74BC" w:rsidP="00D96C0F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96C0F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lastRenderedPageBreak/>
              <w:t>8.</w:t>
            </w:r>
          </w:p>
        </w:tc>
        <w:tc>
          <w:tcPr>
            <w:tcW w:w="2410" w:type="dxa"/>
          </w:tcPr>
          <w:p w:rsidR="00EC5F0A" w:rsidRPr="00606C7B" w:rsidRDefault="00D87238">
            <w:pPr>
              <w:rPr>
                <w:b/>
              </w:rPr>
            </w:pPr>
            <w:r w:rsidRPr="00606C7B">
              <w:rPr>
                <w:b/>
              </w:rPr>
              <w:t>GOVERNANCE &amp; PUBLIC POLICY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33326" w:rsidRDefault="00633326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33326" w:rsidRDefault="00633326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A22235" w:rsidRPr="00606C7B">
              <w:rPr>
                <w:b/>
              </w:rPr>
              <w:t>. Public Policy Development and Implementation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>. Public Finance Mobilization and Cost Controls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Development Administration and Project Management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Cost/Benefit Analysis in Project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Development Challenges and Strategies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>. Power and Resources Governance and Stewardship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D87238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1985" w:type="dxa"/>
          </w:tcPr>
          <w:p w:rsidR="00D87238" w:rsidRPr="00606C7B" w:rsidRDefault="00D87238" w:rsidP="00D87238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787E7C" w:rsidRDefault="00787E7C" w:rsidP="00D87238">
            <w:pPr>
              <w:rPr>
                <w:b/>
              </w:rPr>
            </w:pPr>
          </w:p>
          <w:p w:rsidR="00D87238" w:rsidRDefault="00D87238" w:rsidP="00D87238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D87238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87238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D87238">
            <w:pPr>
              <w:rPr>
                <w:b/>
              </w:rPr>
            </w:pPr>
            <w:r w:rsidRPr="00606C7B">
              <w:rPr>
                <w:b/>
              </w:rPr>
              <w:t>9.</w:t>
            </w:r>
          </w:p>
        </w:tc>
        <w:tc>
          <w:tcPr>
            <w:tcW w:w="2410" w:type="dxa"/>
          </w:tcPr>
          <w:p w:rsidR="00EC5F0A" w:rsidRPr="00606C7B" w:rsidRDefault="00D87238">
            <w:pPr>
              <w:rPr>
                <w:b/>
              </w:rPr>
            </w:pPr>
            <w:r w:rsidRPr="00606C7B">
              <w:rPr>
                <w:b/>
              </w:rPr>
              <w:t>ENGINEERING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lastRenderedPageBreak/>
              <w:t>TRAINING FEE:</w:t>
            </w:r>
          </w:p>
          <w:p w:rsidR="002D6D2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2D6D2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 xml:space="preserve">N40, </w:t>
            </w:r>
            <w:r w:rsidR="00AE0CEE" w:rsidRPr="00606C7B">
              <w:rPr>
                <w:b/>
              </w:rPr>
              <w:t xml:space="preserve">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2D6D2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A</w:t>
            </w:r>
            <w:r w:rsidR="00C8442C" w:rsidRPr="00606C7B">
              <w:rPr>
                <w:b/>
              </w:rPr>
              <w:t>. Engineering and Technology Impact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Design Dynamics and Mega Structures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Engineering Applications and Modelling In Progress Operations.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Engineering Solutions in Sectors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Housing and Estate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Mechanical Engineering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G</w:t>
            </w:r>
            <w:r w:rsidR="00C8442C" w:rsidRPr="00606C7B">
              <w:rPr>
                <w:b/>
              </w:rPr>
              <w:t>. Electrical and Electronics Engineering Development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1267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0F1267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2D6D2B" w:rsidRDefault="002D6D2B" w:rsidP="002D6D2B">
            <w:pPr>
              <w:rPr>
                <w:b/>
              </w:rPr>
            </w:pPr>
          </w:p>
          <w:p w:rsidR="002D6D2B" w:rsidRDefault="002D6D2B" w:rsidP="002D6D2B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6F74BC" w:rsidRDefault="006F74BC" w:rsidP="002D6D2B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2D6D2B">
            <w:pPr>
              <w:rPr>
                <w:b/>
              </w:rPr>
            </w:pPr>
          </w:p>
          <w:p w:rsidR="002D6D2B" w:rsidRPr="00606C7B" w:rsidRDefault="002D6D2B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C1327D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10.</w:t>
            </w:r>
          </w:p>
          <w:p w:rsidR="00C1327D" w:rsidRPr="00606C7B" w:rsidRDefault="00C1327D">
            <w:pPr>
              <w:rPr>
                <w:b/>
              </w:rPr>
            </w:pP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PETROLEUM &amp; ENERGY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3F6318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3F6318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3F6318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N50,</w:t>
            </w:r>
            <w:r w:rsidR="00AE0CEE" w:rsidRPr="00606C7B">
              <w:rPr>
                <w:b/>
              </w:rPr>
              <w:t>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A22235" w:rsidRPr="00606C7B">
              <w:rPr>
                <w:b/>
              </w:rPr>
              <w:t>. Clean Energy Resource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>. Energy Politics and Economic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Petroleum: Local Input Resources Integration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Integrated Energy Resources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Petroleum and Gas Technology Development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>. Environmental Impact of Comparative Energy Sources:</w:t>
            </w:r>
          </w:p>
          <w:p w:rsidR="00A22235" w:rsidRPr="00606C7B" w:rsidRDefault="00A22235" w:rsidP="00A22235">
            <w:pPr>
              <w:rPr>
                <w:b/>
              </w:rPr>
            </w:pPr>
            <w:r w:rsidRPr="00606C7B">
              <w:rPr>
                <w:b/>
              </w:rPr>
              <w:t xml:space="preserve"> Remediation and Adaptation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C1327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C1327D" w:rsidRPr="00606C7B" w:rsidRDefault="00C1327D">
            <w:pPr>
              <w:rPr>
                <w:b/>
              </w:rPr>
            </w:pPr>
          </w:p>
        </w:tc>
        <w:tc>
          <w:tcPr>
            <w:tcW w:w="1985" w:type="dxa"/>
          </w:tcPr>
          <w:p w:rsidR="003F6318" w:rsidRPr="00606C7B" w:rsidRDefault="003F6318" w:rsidP="003F6318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3F6318" w:rsidRDefault="003F6318" w:rsidP="000F1267">
            <w:pPr>
              <w:rPr>
                <w:b/>
              </w:rPr>
            </w:pPr>
          </w:p>
          <w:p w:rsidR="000F1267" w:rsidRDefault="000F1267" w:rsidP="000F1267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0F1267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0F1267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11.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TRANSPORT, LOGISTICS &amp; SUPPLY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lastRenderedPageBreak/>
              <w:t>TRAINING FEE:</w:t>
            </w:r>
          </w:p>
          <w:p w:rsidR="00EB5106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EB5106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EB5106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A</w:t>
            </w:r>
            <w:r w:rsidR="00C8442C" w:rsidRPr="00606C7B">
              <w:rPr>
                <w:b/>
              </w:rPr>
              <w:t>. Transport and Supply Logistics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B</w:t>
            </w:r>
            <w:r w:rsidR="00C8442C" w:rsidRPr="00606C7B">
              <w:rPr>
                <w:b/>
              </w:rPr>
              <w:t>. Commodities Trading and Shipping Operations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Materials Transportation Management Planning (Handling, Warehousing and Controls).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Transport Management Planning (Air, Land Road, Rail, Subway and Sea).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Passenger Traffic Management Planning (Service Delivery and Safety).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Cargoes Traffic Management Planning (Security and Care).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644A5" w:rsidRDefault="00F644A5" w:rsidP="00F644A5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C1327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B5106" w:rsidRPr="00606C7B" w:rsidRDefault="00EB5106" w:rsidP="00EB5106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EB5106" w:rsidRDefault="00EB5106">
            <w:pPr>
              <w:rPr>
                <w:b/>
              </w:rPr>
            </w:pPr>
          </w:p>
          <w:p w:rsidR="00EC5F0A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6F74BC" w:rsidRDefault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 xml:space="preserve">12. 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MEDIA &amp; MARKETING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E350C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E350C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E350C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8442C" w:rsidRPr="00606C7B">
              <w:rPr>
                <w:b/>
              </w:rPr>
              <w:t>. Media Information and Communication Network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Strategic Marketing and Consumer Protection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Multi-media Journalism Planning (Print, Radio, Television, Internet).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Marketing Communication Planning (Advertising).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Marketing Communication Planning (Public Relations).</w:t>
            </w:r>
          </w:p>
          <w:p w:rsidR="00CE159A" w:rsidRPr="00606C7B" w:rsidRDefault="00CE159A">
            <w:pPr>
              <w:rPr>
                <w:b/>
              </w:rPr>
            </w:pPr>
          </w:p>
          <w:p w:rsidR="00C8442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Marketing Communication Planning (Sales Promotion).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644A5" w:rsidRDefault="00F644A5" w:rsidP="00F644A5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01B5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Default="00C1327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F01B5D" w:rsidRDefault="00F01B5D">
            <w:pPr>
              <w:rPr>
                <w:b/>
              </w:rPr>
            </w:pPr>
          </w:p>
          <w:p w:rsidR="00F01B5D" w:rsidRDefault="00F01B5D">
            <w:pPr>
              <w:rPr>
                <w:b/>
              </w:rPr>
            </w:pPr>
            <w:r>
              <w:rPr>
                <w:b/>
              </w:rPr>
              <w:t>IPN SECRETARIAT, LAGOS.</w:t>
            </w:r>
          </w:p>
          <w:p w:rsidR="006F74BC" w:rsidRDefault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13.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ENTERTAINMENT &amp; HOSPITALITY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A84D70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A84D70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A84D70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</w:t>
            </w:r>
            <w:r w:rsidR="00AE0CEE" w:rsidRPr="00606C7B">
              <w:rPr>
                <w:b/>
              </w:rPr>
              <w:t>5</w:t>
            </w:r>
            <w:r>
              <w:rPr>
                <w:b/>
              </w:rPr>
              <w:t>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A. Hospitality &amp; Hotel Industry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B. Cultural Heritage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C. Events, Leisure &amp; Entertainment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D. Arts Development Policy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E. Tourism &amp; Travels Infrastructures Development Planning.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01B5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Default="00C1327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A84D70" w:rsidRDefault="00A84D70" w:rsidP="00A84D70">
            <w:pPr>
              <w:rPr>
                <w:b/>
              </w:rPr>
            </w:pPr>
          </w:p>
          <w:p w:rsidR="00A84D70" w:rsidRDefault="00A84D70" w:rsidP="00A84D70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 w:rsidP="00A84D70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A84D70" w:rsidRPr="00606C7B" w:rsidRDefault="00A84D70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14.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EDUCATIONAL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N20</w:t>
            </w:r>
            <w:r w:rsidR="00AE0CEE" w:rsidRPr="00606C7B">
              <w:rPr>
                <w:b/>
              </w:rPr>
              <w:t>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8442C" w:rsidRPr="00606C7B">
              <w:rPr>
                <w:b/>
              </w:rPr>
              <w:t>. Education and Training Needs Identification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Pedagogy and Learning Environment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Curriculum and Competence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Education and Training for Special Challenged Persons.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Education and Occupational Planning Integration.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BD42E1" w:rsidRDefault="00BD42E1" w:rsidP="00BD42E1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BD42E1" w:rsidRDefault="00BD42E1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43007C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787E7C" w:rsidRDefault="00787E7C">
            <w:pPr>
              <w:rPr>
                <w:b/>
              </w:rPr>
            </w:pPr>
          </w:p>
          <w:p w:rsidR="0043007C" w:rsidRDefault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>
            <w:pPr>
              <w:rPr>
                <w:b/>
              </w:rPr>
            </w:pPr>
          </w:p>
          <w:p w:rsidR="0043007C" w:rsidRDefault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15.</w:t>
            </w:r>
          </w:p>
        </w:tc>
        <w:tc>
          <w:tcPr>
            <w:tcW w:w="2410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ENVIRONMENT &amp; EMERGENCY MGT.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INTERMEDIATE: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 xml:space="preserve"> 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FB1CA4" w:rsidRPr="00606C7B" w:rsidRDefault="00FB1CA4">
            <w:pPr>
              <w:rPr>
                <w:b/>
              </w:rPr>
            </w:pPr>
            <w:r w:rsidRPr="00606C7B">
              <w:rPr>
                <w:b/>
              </w:rPr>
              <w:t>A. Ecosystem &amp;</w:t>
            </w:r>
            <w:r w:rsidR="005F0BE7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>Habitat Preservation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227A07" w:rsidRPr="00606C7B" w:rsidRDefault="00FB1CA4">
            <w:pPr>
              <w:rPr>
                <w:b/>
              </w:rPr>
            </w:pPr>
            <w:r w:rsidRPr="00606C7B">
              <w:rPr>
                <w:b/>
              </w:rPr>
              <w:t>B.</w:t>
            </w:r>
            <w:r w:rsidR="00227A07" w:rsidRPr="00606C7B">
              <w:rPr>
                <w:b/>
              </w:rPr>
              <w:t xml:space="preserve"> </w:t>
            </w:r>
            <w:r w:rsidR="005F0BE7" w:rsidRPr="00606C7B">
              <w:rPr>
                <w:b/>
              </w:rPr>
              <w:t xml:space="preserve">Urban </w:t>
            </w:r>
            <w:r w:rsidRPr="00606C7B">
              <w:rPr>
                <w:b/>
              </w:rPr>
              <w:t>&amp;</w:t>
            </w:r>
            <w:r w:rsidR="000958C4" w:rsidRPr="00606C7B">
              <w:rPr>
                <w:b/>
              </w:rPr>
              <w:t xml:space="preserve"> </w:t>
            </w:r>
            <w:r w:rsidR="00227A07" w:rsidRPr="00606C7B">
              <w:rPr>
                <w:b/>
              </w:rPr>
              <w:t>Rural Infrastructures Development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227A07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t>C. Environmental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Challenges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&amp;Sustainability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227A07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t>D. Environmental   Impact   Assessment &amp; Remediation Planning.</w:t>
            </w:r>
          </w:p>
          <w:p w:rsidR="00227A07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lastRenderedPageBreak/>
              <w:t xml:space="preserve">Global 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Environmental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Challen</w:t>
            </w:r>
            <w:r w:rsidR="001D1CD5" w:rsidRPr="00606C7B">
              <w:rPr>
                <w:b/>
              </w:rPr>
              <w:t>ge Management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1D1CD5" w:rsidRPr="00606C7B" w:rsidRDefault="001D1CD5">
            <w:pPr>
              <w:rPr>
                <w:b/>
              </w:rPr>
            </w:pPr>
            <w:r w:rsidRPr="00606C7B">
              <w:rPr>
                <w:b/>
              </w:rPr>
              <w:t>E. Emergency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Challenge Management  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>Planning.</w:t>
            </w:r>
          </w:p>
          <w:p w:rsidR="00EC5F0A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t xml:space="preserve"> </w:t>
            </w:r>
            <w:r w:rsidR="00FB1CA4" w:rsidRPr="00606C7B">
              <w:rPr>
                <w:b/>
              </w:rPr>
              <w:t xml:space="preserve"> 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01B5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43007C" w:rsidRPr="00606C7B" w:rsidRDefault="008A3C4D" w:rsidP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A3C4D" w:rsidRDefault="008A3C4D">
            <w:pPr>
              <w:rPr>
                <w:b/>
              </w:rPr>
            </w:pPr>
          </w:p>
          <w:p w:rsidR="00EC5F0A" w:rsidRDefault="008A3C4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 w:rsidP="000F5B9F">
            <w:pPr>
              <w:rPr>
                <w:b/>
              </w:rPr>
            </w:pPr>
          </w:p>
          <w:p w:rsidR="000F5B9F" w:rsidRPr="00606C7B" w:rsidRDefault="000F5B9F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16.</w:t>
            </w:r>
          </w:p>
        </w:tc>
        <w:tc>
          <w:tcPr>
            <w:tcW w:w="2410" w:type="dxa"/>
          </w:tcPr>
          <w:p w:rsidR="00AE0CEE" w:rsidRPr="00606C7B" w:rsidRDefault="0043007C" w:rsidP="00AE0CEE">
            <w:pPr>
              <w:rPr>
                <w:b/>
                <w:u w:val="single"/>
              </w:rPr>
            </w:pPr>
            <w:r w:rsidRPr="00606C7B">
              <w:rPr>
                <w:b/>
              </w:rPr>
              <w:t>MEDICAL &amp; PREVENTIVE HEALTH PLANNING</w:t>
            </w:r>
            <w:r w:rsidR="00AE0CEE" w:rsidRPr="00606C7B">
              <w:rPr>
                <w:b/>
                <w:u w:val="single"/>
              </w:rPr>
              <w:t xml:space="preserve"> </w:t>
            </w:r>
          </w:p>
          <w:p w:rsidR="00AE0CEE" w:rsidRPr="00606C7B" w:rsidRDefault="00AE0CEE" w:rsidP="00AE0CEE">
            <w:pPr>
              <w:rPr>
                <w:b/>
                <w:u w:val="single"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B02A8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B02A8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33326" w:rsidRDefault="00633326" w:rsidP="00AE0CEE">
            <w:pPr>
              <w:rPr>
                <w:b/>
              </w:rPr>
            </w:pPr>
          </w:p>
          <w:p w:rsidR="00B02A8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8442C" w:rsidRPr="00606C7B">
              <w:rPr>
                <w:b/>
              </w:rPr>
              <w:t>. Preventive Health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Universal Health Insurance Scheme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Endemic Diseases Eradication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Health Care Delivery and Community Health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Health Services and Supplies Management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Health Care Counselling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C4BFF" w:rsidRDefault="00BC4BFF" w:rsidP="00BC4BFF">
            <w:pPr>
              <w:rPr>
                <w:b/>
              </w:rPr>
            </w:pPr>
            <w:r>
              <w:rPr>
                <w:b/>
              </w:rPr>
              <w:t>29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30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EC5F0A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Default="0043007C">
            <w:pPr>
              <w:rPr>
                <w:b/>
              </w:rPr>
            </w:pPr>
            <w:r w:rsidRPr="00606C7B">
              <w:rPr>
                <w:b/>
              </w:rPr>
              <w:t>SANNI ABACHA COMPLEX ABUJA.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>
            <w:pPr>
              <w:rPr>
                <w:b/>
              </w:rPr>
            </w:pPr>
            <w:r w:rsidRPr="00606C7B">
              <w:rPr>
                <w:b/>
              </w:rPr>
              <w:t>SANNI ABACHA COMPLEX ABUJA</w:t>
            </w:r>
            <w:r>
              <w:rPr>
                <w:b/>
              </w:rPr>
              <w:t>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>
            <w:pPr>
              <w:rPr>
                <w:b/>
              </w:rPr>
            </w:pPr>
            <w:r w:rsidRPr="00606C7B">
              <w:rPr>
                <w:b/>
              </w:rPr>
              <w:t>SANNI ABACHA COMPLEX ABUJA</w:t>
            </w:r>
            <w:r>
              <w:rPr>
                <w:b/>
              </w:rPr>
              <w:t>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>
            <w:pPr>
              <w:rPr>
                <w:b/>
              </w:rPr>
            </w:pPr>
            <w:r w:rsidRPr="00606C7B">
              <w:rPr>
                <w:b/>
              </w:rPr>
              <w:t>SANNI ABACHA COMPLEX ABUJA</w:t>
            </w:r>
            <w:r>
              <w:rPr>
                <w:b/>
              </w:rPr>
              <w:t>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17.</w:t>
            </w:r>
          </w:p>
        </w:tc>
        <w:tc>
          <w:tcPr>
            <w:tcW w:w="2410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INDUCTION OF CERTIFIED MEMBERS</w:t>
            </w:r>
          </w:p>
          <w:p w:rsidR="005F0BE7" w:rsidRPr="00606C7B" w:rsidRDefault="005F0BE7">
            <w:pPr>
              <w:rPr>
                <w:b/>
              </w:rPr>
            </w:pPr>
          </w:p>
          <w:p w:rsidR="005F0BE7" w:rsidRPr="00606C7B" w:rsidRDefault="005F0BE7">
            <w:pPr>
              <w:rPr>
                <w:b/>
              </w:rPr>
            </w:pPr>
            <w:r w:rsidRPr="00606C7B">
              <w:rPr>
                <w:b/>
              </w:rPr>
              <w:t>INDUCTION FEE: N40, 000.</w:t>
            </w:r>
          </w:p>
          <w:p w:rsidR="00CE159A" w:rsidRPr="00606C7B" w:rsidRDefault="00CE159A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 xml:space="preserve"> </w:t>
            </w:r>
            <w:r w:rsidR="00002B39">
              <w:rPr>
                <w:b/>
              </w:rPr>
              <w:t>2</w:t>
            </w:r>
            <w:r w:rsidR="000F5B9F">
              <w:rPr>
                <w:b/>
              </w:rPr>
              <w:t>8</w:t>
            </w:r>
            <w:r w:rsidR="00002B39" w:rsidRPr="00002B39">
              <w:rPr>
                <w:b/>
                <w:vertAlign w:val="superscript"/>
              </w:rPr>
              <w:t>TH</w:t>
            </w:r>
            <w:r w:rsidR="00002B39">
              <w:rPr>
                <w:b/>
              </w:rPr>
              <w:t xml:space="preserve"> </w:t>
            </w:r>
            <w:r w:rsidRPr="00606C7B">
              <w:rPr>
                <w:b/>
              </w:rPr>
              <w:t>JUNE, 201</w:t>
            </w:r>
            <w:r w:rsidR="000F5B9F">
              <w:rPr>
                <w:b/>
              </w:rPr>
              <w:t>9</w:t>
            </w:r>
            <w:r w:rsidR="0002530D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Pr="00606C7B" w:rsidRDefault="0002530D">
            <w:pPr>
              <w:rPr>
                <w:b/>
              </w:rPr>
            </w:pPr>
            <w:r>
              <w:rPr>
                <w:b/>
              </w:rPr>
              <w:t>LAGOS</w:t>
            </w:r>
            <w:r w:rsidR="00AE0CEE" w:rsidRPr="00606C7B">
              <w:rPr>
                <w:b/>
              </w:rPr>
              <w:t>.</w:t>
            </w:r>
          </w:p>
        </w:tc>
      </w:tr>
    </w:tbl>
    <w:p w:rsidR="00053D7C" w:rsidRPr="00606C7B" w:rsidRDefault="00053D7C">
      <w:pPr>
        <w:rPr>
          <w:b/>
        </w:rPr>
      </w:pPr>
    </w:p>
    <w:sectPr w:rsidR="00053D7C" w:rsidRPr="00606C7B" w:rsidSect="00CB55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24" w:rsidRDefault="00342B24" w:rsidP="00121B65">
      <w:pPr>
        <w:spacing w:after="0"/>
      </w:pPr>
      <w:r>
        <w:separator/>
      </w:r>
    </w:p>
  </w:endnote>
  <w:endnote w:type="continuationSeparator" w:id="0">
    <w:p w:rsidR="00342B24" w:rsidRDefault="00342B24" w:rsidP="00121B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24" w:rsidRDefault="00342B24" w:rsidP="00121B65">
      <w:pPr>
        <w:spacing w:after="0"/>
      </w:pPr>
      <w:r>
        <w:separator/>
      </w:r>
    </w:p>
  </w:footnote>
  <w:footnote w:type="continuationSeparator" w:id="0">
    <w:p w:rsidR="00342B24" w:rsidRDefault="00342B24" w:rsidP="00121B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85" w:rsidRDefault="001D1F85" w:rsidP="00606C7B">
    <w:pPr>
      <w:pStyle w:val="Header"/>
      <w:rPr>
        <w:b/>
        <w:sz w:val="44"/>
        <w:szCs w:val="44"/>
        <w:u w:val="single"/>
      </w:rPr>
    </w:pPr>
  </w:p>
  <w:p w:rsidR="001D1F85" w:rsidRPr="00AD7FD8" w:rsidRDefault="001D1F85" w:rsidP="00606C7B">
    <w:pPr>
      <w:pStyle w:val="Header"/>
      <w:rPr>
        <w:b/>
        <w:sz w:val="44"/>
        <w:szCs w:val="4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F0A"/>
    <w:rsid w:val="00002B39"/>
    <w:rsid w:val="00007468"/>
    <w:rsid w:val="00023E88"/>
    <w:rsid w:val="0002530D"/>
    <w:rsid w:val="00044FEA"/>
    <w:rsid w:val="00046445"/>
    <w:rsid w:val="00053D7C"/>
    <w:rsid w:val="00054DBA"/>
    <w:rsid w:val="000925E8"/>
    <w:rsid w:val="000958C4"/>
    <w:rsid w:val="000C469D"/>
    <w:rsid w:val="000D29E7"/>
    <w:rsid w:val="000E0494"/>
    <w:rsid w:val="000F1267"/>
    <w:rsid w:val="000F5B9F"/>
    <w:rsid w:val="00120576"/>
    <w:rsid w:val="00121B65"/>
    <w:rsid w:val="001301E2"/>
    <w:rsid w:val="00151B45"/>
    <w:rsid w:val="00171301"/>
    <w:rsid w:val="00192076"/>
    <w:rsid w:val="00195D8A"/>
    <w:rsid w:val="001D1CD5"/>
    <w:rsid w:val="001D1F85"/>
    <w:rsid w:val="001E0491"/>
    <w:rsid w:val="001F24B3"/>
    <w:rsid w:val="002038EC"/>
    <w:rsid w:val="0022368D"/>
    <w:rsid w:val="00227A07"/>
    <w:rsid w:val="0028213B"/>
    <w:rsid w:val="00293141"/>
    <w:rsid w:val="002A0096"/>
    <w:rsid w:val="002D6D2B"/>
    <w:rsid w:val="002E1DF1"/>
    <w:rsid w:val="002F1E05"/>
    <w:rsid w:val="00326CE6"/>
    <w:rsid w:val="0033018F"/>
    <w:rsid w:val="00342B24"/>
    <w:rsid w:val="00347515"/>
    <w:rsid w:val="00357318"/>
    <w:rsid w:val="003D006E"/>
    <w:rsid w:val="003F057F"/>
    <w:rsid w:val="003F2EFD"/>
    <w:rsid w:val="003F6318"/>
    <w:rsid w:val="0041236A"/>
    <w:rsid w:val="0043007C"/>
    <w:rsid w:val="0044685B"/>
    <w:rsid w:val="00466931"/>
    <w:rsid w:val="004777E2"/>
    <w:rsid w:val="00496DA4"/>
    <w:rsid w:val="004C2D15"/>
    <w:rsid w:val="004D6469"/>
    <w:rsid w:val="004F6CC4"/>
    <w:rsid w:val="0055600F"/>
    <w:rsid w:val="005610C8"/>
    <w:rsid w:val="005902D2"/>
    <w:rsid w:val="005A4E9C"/>
    <w:rsid w:val="005C4E20"/>
    <w:rsid w:val="005E47C1"/>
    <w:rsid w:val="005F0BE7"/>
    <w:rsid w:val="00606C7B"/>
    <w:rsid w:val="00633326"/>
    <w:rsid w:val="006711DD"/>
    <w:rsid w:val="00676303"/>
    <w:rsid w:val="0069530E"/>
    <w:rsid w:val="00697CAC"/>
    <w:rsid w:val="006B1442"/>
    <w:rsid w:val="006B4DAD"/>
    <w:rsid w:val="006C227E"/>
    <w:rsid w:val="006C7CB1"/>
    <w:rsid w:val="006F74BC"/>
    <w:rsid w:val="00704B63"/>
    <w:rsid w:val="00707CC5"/>
    <w:rsid w:val="00725E37"/>
    <w:rsid w:val="00753647"/>
    <w:rsid w:val="00787E7C"/>
    <w:rsid w:val="0079025A"/>
    <w:rsid w:val="007A2EB0"/>
    <w:rsid w:val="007F13CD"/>
    <w:rsid w:val="008028D0"/>
    <w:rsid w:val="00881E04"/>
    <w:rsid w:val="00887E11"/>
    <w:rsid w:val="008A3214"/>
    <w:rsid w:val="008A3C4D"/>
    <w:rsid w:val="008C2F1A"/>
    <w:rsid w:val="008D29DA"/>
    <w:rsid w:val="008E043E"/>
    <w:rsid w:val="00925C0A"/>
    <w:rsid w:val="00963D41"/>
    <w:rsid w:val="009E4D17"/>
    <w:rsid w:val="00A1662A"/>
    <w:rsid w:val="00A22235"/>
    <w:rsid w:val="00A83938"/>
    <w:rsid w:val="00A84D70"/>
    <w:rsid w:val="00A92149"/>
    <w:rsid w:val="00AA4FC5"/>
    <w:rsid w:val="00AC57AC"/>
    <w:rsid w:val="00AD0633"/>
    <w:rsid w:val="00AD7FD8"/>
    <w:rsid w:val="00AE0CEE"/>
    <w:rsid w:val="00B02A8C"/>
    <w:rsid w:val="00B544F1"/>
    <w:rsid w:val="00B73AED"/>
    <w:rsid w:val="00B81EAB"/>
    <w:rsid w:val="00BC4BFF"/>
    <w:rsid w:val="00BD42E1"/>
    <w:rsid w:val="00BD799B"/>
    <w:rsid w:val="00C10C7B"/>
    <w:rsid w:val="00C1327D"/>
    <w:rsid w:val="00C37D4D"/>
    <w:rsid w:val="00C8442C"/>
    <w:rsid w:val="00CB55E4"/>
    <w:rsid w:val="00CB5D6D"/>
    <w:rsid w:val="00CC7BDF"/>
    <w:rsid w:val="00CD1EE2"/>
    <w:rsid w:val="00CE159A"/>
    <w:rsid w:val="00D05117"/>
    <w:rsid w:val="00D13058"/>
    <w:rsid w:val="00D17343"/>
    <w:rsid w:val="00D20C5D"/>
    <w:rsid w:val="00D54199"/>
    <w:rsid w:val="00D63441"/>
    <w:rsid w:val="00D749BA"/>
    <w:rsid w:val="00D81163"/>
    <w:rsid w:val="00D83200"/>
    <w:rsid w:val="00D87238"/>
    <w:rsid w:val="00D96C0F"/>
    <w:rsid w:val="00DD41CA"/>
    <w:rsid w:val="00DD6D41"/>
    <w:rsid w:val="00DE18D8"/>
    <w:rsid w:val="00DF4507"/>
    <w:rsid w:val="00E350C9"/>
    <w:rsid w:val="00E607F0"/>
    <w:rsid w:val="00EA0187"/>
    <w:rsid w:val="00EA7B7A"/>
    <w:rsid w:val="00EB5106"/>
    <w:rsid w:val="00EC5F0A"/>
    <w:rsid w:val="00F01B5D"/>
    <w:rsid w:val="00F13B3B"/>
    <w:rsid w:val="00F426F5"/>
    <w:rsid w:val="00F54BBB"/>
    <w:rsid w:val="00F60B2F"/>
    <w:rsid w:val="00F63FC7"/>
    <w:rsid w:val="00F644A5"/>
    <w:rsid w:val="00F64940"/>
    <w:rsid w:val="00F678CF"/>
    <w:rsid w:val="00FA1A31"/>
    <w:rsid w:val="00FA22DD"/>
    <w:rsid w:val="00FA5459"/>
    <w:rsid w:val="00FB1CA4"/>
    <w:rsid w:val="00FD7142"/>
    <w:rsid w:val="00FE4D8D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F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1B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B65"/>
  </w:style>
  <w:style w:type="paragraph" w:styleId="Footer">
    <w:name w:val="footer"/>
    <w:basedOn w:val="Normal"/>
    <w:link w:val="FooterChar"/>
    <w:uiPriority w:val="99"/>
    <w:semiHidden/>
    <w:unhideWhenUsed/>
    <w:rsid w:val="00121B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ijay ANUMAKA</dc:creator>
  <cp:lastModifiedBy>acer</cp:lastModifiedBy>
  <cp:revision>2</cp:revision>
  <cp:lastPrinted>2018-01-09T12:33:00Z</cp:lastPrinted>
  <dcterms:created xsi:type="dcterms:W3CDTF">2019-04-03T09:03:00Z</dcterms:created>
  <dcterms:modified xsi:type="dcterms:W3CDTF">2019-04-03T09:03:00Z</dcterms:modified>
</cp:coreProperties>
</file>